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widowControl w:val="0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Za</w:t>
      </w:r>
      <w:r>
        <w:rPr>
          <w:rFonts w:ascii="Calibri" w:hAnsi="Calibri" w:hint="default"/>
          <w:b w:val="1"/>
          <w:bCs w:val="1"/>
          <w:rtl w:val="0"/>
          <w:lang w:val="en-US"/>
        </w:rPr>
        <w:t>łą</w:t>
      </w:r>
      <w:r>
        <w:rPr>
          <w:rFonts w:ascii="Calibri" w:hAnsi="Calibri"/>
          <w:b w:val="1"/>
          <w:bCs w:val="1"/>
          <w:rtl w:val="0"/>
        </w:rPr>
        <w:t>cznik nr 3 do zapytania ofertowego</w:t>
      </w:r>
    </w:p>
    <w:p>
      <w:pPr>
        <w:pStyle w:val="Treść"/>
        <w:widowControl w:val="0"/>
        <w:rPr>
          <w:rFonts w:ascii="Calibri" w:cs="Calibri" w:hAnsi="Calibri" w:eastAsia="Calibri"/>
        </w:rPr>
      </w:pPr>
    </w:p>
    <w:p>
      <w:pPr>
        <w:pStyle w:val="Treść"/>
        <w:widowControl w:val="0"/>
      </w:pPr>
      <w:r>
        <w:rPr>
          <w:rFonts w:ascii="Calibri" w:hAnsi="Calibri"/>
          <w:rtl w:val="0"/>
        </w:rPr>
        <w:t>Nr post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 xml:space="preserve">powania: </w:t>
      </w:r>
      <w:r>
        <w:rPr>
          <w:rFonts w:ascii="Calibri" w:hAnsi="Calibri"/>
          <w:rtl w:val="0"/>
        </w:rPr>
        <w:t>2</w:t>
      </w:r>
      <w:r>
        <w:rPr>
          <w:rFonts w:ascii="Calibri" w:hAnsi="Calibri"/>
          <w:b w:val="1"/>
          <w:bCs w:val="1"/>
          <w:rtl w:val="0"/>
        </w:rPr>
        <w:t>/2025/HORECA</w:t>
      </w:r>
    </w:p>
    <w:p>
      <w:pPr>
        <w:pStyle w:val="Treść"/>
        <w:widowControl w:val="0"/>
        <w:spacing w:line="196" w:lineRule="auto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Miejscowo</w:t>
      </w:r>
      <w:r>
        <w:rPr>
          <w:rFonts w:ascii="Calibri" w:hAnsi="Calibri" w:hint="default"/>
          <w:b w:val="1"/>
          <w:bCs w:val="1"/>
          <w:rtl w:val="0"/>
          <w:lang w:val="en-US"/>
        </w:rPr>
        <w:t>ść</w:t>
      </w:r>
      <w:r>
        <w:rPr>
          <w:rFonts w:ascii="Calibri" w:hAnsi="Calibri"/>
          <w:b w:val="1"/>
          <w:bCs w:val="1"/>
          <w:rtl w:val="0"/>
          <w:lang w:val="nl-NL"/>
        </w:rPr>
        <w:t>, data:</w:t>
      </w:r>
    </w:p>
    <w:p>
      <w:pPr>
        <w:pStyle w:val="Treść"/>
        <w:widowControl w:val="0"/>
        <w:spacing w:line="196" w:lineRule="auto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196" w:lineRule="auto"/>
        <w:jc w:val="right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  <w:lang w:val="en-US"/>
        </w:rPr>
        <w:t>……………………………</w:t>
      </w:r>
      <w:r>
        <w:rPr>
          <w:rFonts w:ascii="Calibri" w:hAnsi="Calibri"/>
          <w:rtl w:val="0"/>
        </w:rPr>
        <w:t xml:space="preserve">, </w:t>
      </w:r>
      <w:r>
        <w:rPr>
          <w:rFonts w:ascii="Calibri" w:hAnsi="Calibri" w:hint="default"/>
          <w:rtl w:val="0"/>
          <w:lang w:val="en-US"/>
        </w:rPr>
        <w:t>……………………………</w:t>
      </w:r>
    </w:p>
    <w:p>
      <w:pPr>
        <w:pStyle w:val="Treść"/>
        <w:widowControl w:val="0"/>
        <w:spacing w:line="196" w:lineRule="auto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tabs>
          <w:tab w:val="left" w:pos="6345"/>
        </w:tabs>
        <w:spacing w:line="19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</w:rPr>
        <w:tab/>
      </w:r>
    </w:p>
    <w:p>
      <w:pPr>
        <w:pStyle w:val="Treść"/>
        <w:widowControl w:val="0"/>
        <w:spacing w:line="336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  <w:lang w:val="en-US"/>
        </w:rPr>
        <w:t>………………………………………………</w:t>
      </w:r>
      <w:r>
        <w:rPr>
          <w:rFonts w:ascii="Calibri" w:hAnsi="Calibri"/>
          <w:b w:val="1"/>
          <w:bCs w:val="1"/>
          <w:rtl w:val="0"/>
        </w:rPr>
        <w:t>.</w:t>
      </w:r>
    </w:p>
    <w:p>
      <w:pPr>
        <w:pStyle w:val="Treść"/>
        <w:widowControl w:val="0"/>
        <w:spacing w:line="336" w:lineRule="auto"/>
        <w:jc w:val="both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  <w:lang w:val="en-US"/>
        </w:rPr>
        <w:t>………………………………………………</w:t>
      </w:r>
      <w:r>
        <w:rPr>
          <w:rFonts w:ascii="Calibri" w:hAnsi="Calibri"/>
          <w:b w:val="1"/>
          <w:bCs w:val="1"/>
          <w:rtl w:val="0"/>
        </w:rPr>
        <w:t>.</w:t>
      </w:r>
    </w:p>
    <w:p>
      <w:pPr>
        <w:pStyle w:val="Treść"/>
        <w:widowControl w:val="0"/>
        <w:spacing w:line="196" w:lineRule="auto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 w:hint="default"/>
          <w:b w:val="1"/>
          <w:bCs w:val="1"/>
          <w:rtl w:val="0"/>
          <w:lang w:val="en-US"/>
        </w:rPr>
        <w:t>………………………………………………</w:t>
      </w:r>
    </w:p>
    <w:p>
      <w:pPr>
        <w:pStyle w:val="Treść"/>
        <w:widowControl w:val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Dane teleadresowe Wykonawcy</w:t>
      </w:r>
    </w:p>
    <w:p>
      <w:pPr>
        <w:pStyle w:val="Treść"/>
        <w:widowControl w:val="0"/>
        <w:spacing w:line="336" w:lineRule="auto"/>
        <w:jc w:val="right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Zamawiaj</w:t>
      </w:r>
      <w:r>
        <w:rPr>
          <w:rFonts w:ascii="Calibri" w:hAnsi="Calibri" w:hint="default"/>
          <w:b w:val="1"/>
          <w:bCs w:val="1"/>
          <w:rtl w:val="0"/>
          <w:lang w:val="en-US"/>
        </w:rPr>
        <w:t>ą</w:t>
      </w:r>
      <w:r>
        <w:rPr>
          <w:rFonts w:ascii="Calibri" w:hAnsi="Calibri"/>
          <w:b w:val="1"/>
          <w:bCs w:val="1"/>
          <w:rtl w:val="0"/>
        </w:rPr>
        <w:t>cy: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  <w:lang w:val="de-DE"/>
        </w:rPr>
        <w:t>Gastro PUB Kulturka sp</w:t>
      </w:r>
      <w:r>
        <w:rPr>
          <w:rFonts w:ascii="Times New Roman" w:hAnsi="Times New Roman" w:hint="default"/>
          <w:i w:val="0"/>
          <w:iCs w:val="0"/>
          <w:rtl w:val="0"/>
        </w:rPr>
        <w:t>ół</w:t>
      </w:r>
      <w:r>
        <w:rPr>
          <w:rFonts w:ascii="Times New Roman" w:hAnsi="Times New Roman"/>
          <w:i w:val="0"/>
          <w:iCs w:val="0"/>
          <w:rtl w:val="0"/>
        </w:rPr>
        <w:t>ka z ograniczon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  <w:r>
        <w:rPr>
          <w:rFonts w:ascii="Times New Roman" w:hAnsi="Times New Roman"/>
          <w:i w:val="0"/>
          <w:iCs w:val="0"/>
          <w:rtl w:val="0"/>
        </w:rPr>
        <w:t xml:space="preserve"> </w:t>
      </w:r>
      <w:r>
        <w:rPr>
          <w:rFonts w:ascii="Times New Roman" w:hAnsi="Times New Roman"/>
          <w:i w:val="0"/>
          <w:iCs w:val="0"/>
          <w:rtl w:val="0"/>
        </w:rPr>
        <w:t>odpowiedzialno</w:t>
      </w:r>
      <w:r>
        <w:rPr>
          <w:rFonts w:ascii="Times New Roman" w:hAnsi="Times New Roman" w:hint="default"/>
          <w:i w:val="0"/>
          <w:iCs w:val="0"/>
          <w:rtl w:val="0"/>
        </w:rPr>
        <w:t>ś</w:t>
      </w:r>
      <w:r>
        <w:rPr>
          <w:rFonts w:ascii="Times New Roman" w:hAnsi="Times New Roman"/>
          <w:i w:val="0"/>
          <w:iCs w:val="0"/>
          <w:rtl w:val="0"/>
        </w:rPr>
        <w:t>ci</w:t>
      </w:r>
      <w:r>
        <w:rPr>
          <w:rFonts w:ascii="Times New Roman" w:hAnsi="Times New Roman" w:hint="default"/>
          <w:i w:val="0"/>
          <w:iCs w:val="0"/>
          <w:rtl w:val="0"/>
        </w:rPr>
        <w:t>ą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Ul. Szybowcowa 19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bidi w:val="0"/>
        <w:spacing w:before="0" w:line="240" w:lineRule="auto"/>
        <w:ind w:left="0" w:right="0" w:firstLine="0"/>
        <w:jc w:val="right"/>
        <w:rPr>
          <w:rFonts w:ascii="Times New Roman" w:cs="Times New Roman" w:hAnsi="Times New Roman" w:eastAsia="Times New Roman"/>
          <w:i w:val="0"/>
          <w:iCs w:val="0"/>
          <w:rtl w:val="0"/>
        </w:rPr>
      </w:pPr>
      <w:r>
        <w:rPr>
          <w:rFonts w:ascii="Times New Roman" w:hAnsi="Times New Roman"/>
          <w:i w:val="0"/>
          <w:iCs w:val="0"/>
          <w:rtl w:val="0"/>
        </w:rPr>
        <w:t>54-130 Wroc</w:t>
      </w:r>
      <w:r>
        <w:rPr>
          <w:rFonts w:ascii="Times New Roman" w:hAnsi="Times New Roman" w:hint="default"/>
          <w:i w:val="0"/>
          <w:iCs w:val="0"/>
          <w:rtl w:val="0"/>
        </w:rPr>
        <w:t>ł</w:t>
      </w:r>
      <w:r>
        <w:rPr>
          <w:rFonts w:ascii="Times New Roman" w:hAnsi="Times New Roman"/>
          <w:i w:val="0"/>
          <w:iCs w:val="0"/>
          <w:rtl w:val="0"/>
        </w:rPr>
        <w:t>aw</w:t>
      </w:r>
    </w:p>
    <w:p>
      <w:pPr>
        <w:pStyle w:val="Domyś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after="2" w:line="274" w:lineRule="exact"/>
        <w:ind w:left="1668" w:firstLine="0"/>
        <w:jc w:val="right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NIP: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8943082553</w:t>
      </w:r>
    </w:p>
    <w:p>
      <w:pPr>
        <w:pStyle w:val="Treść"/>
        <w:widowControl w:val="0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O</w:t>
      </w:r>
      <w:r>
        <w:rPr>
          <w:rFonts w:ascii="Calibri" w:hAnsi="Calibri" w:hint="default"/>
          <w:b w:val="1"/>
          <w:bCs w:val="1"/>
          <w:rtl w:val="0"/>
          <w:lang w:val="en-US"/>
        </w:rPr>
        <w:t>Ś</w:t>
      </w:r>
      <w:r>
        <w:rPr>
          <w:rFonts w:ascii="Calibri" w:hAnsi="Calibri"/>
          <w:b w:val="1"/>
          <w:bCs w:val="1"/>
          <w:rtl w:val="0"/>
          <w:lang w:val="de-DE"/>
        </w:rPr>
        <w:t>WIADCZENIE</w:t>
      </w:r>
    </w:p>
    <w:p>
      <w:pPr>
        <w:pStyle w:val="Treść"/>
        <w:widowControl w:val="0"/>
        <w:spacing w:line="235" w:lineRule="auto"/>
        <w:jc w:val="both"/>
        <w:rPr>
          <w:rFonts w:ascii="Calibri" w:cs="Calibri" w:hAnsi="Calibri" w:eastAsia="Calibri"/>
        </w:rPr>
      </w:pPr>
    </w:p>
    <w:p>
      <w:pPr>
        <w:pStyle w:val="Treść"/>
        <w:widowControl w:val="0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hAnsi="Calibri"/>
          <w:b w:val="1"/>
          <w:bCs w:val="1"/>
          <w:rtl w:val="0"/>
        </w:rPr>
        <w:t>w zakresie wype</w:t>
      </w:r>
      <w:r>
        <w:rPr>
          <w:rFonts w:ascii="Calibri" w:hAnsi="Calibri" w:hint="default"/>
          <w:b w:val="1"/>
          <w:bCs w:val="1"/>
          <w:rtl w:val="0"/>
          <w:lang w:val="en-US"/>
        </w:rPr>
        <w:t>ł</w:t>
      </w:r>
      <w:r>
        <w:rPr>
          <w:rFonts w:ascii="Calibri" w:hAnsi="Calibri"/>
          <w:b w:val="1"/>
          <w:bCs w:val="1"/>
          <w:rtl w:val="0"/>
        </w:rPr>
        <w:t>nienia obowi</w:t>
      </w:r>
      <w:r>
        <w:rPr>
          <w:rFonts w:ascii="Calibri" w:hAnsi="Calibri" w:hint="default"/>
          <w:b w:val="1"/>
          <w:bCs w:val="1"/>
          <w:rtl w:val="0"/>
          <w:lang w:val="en-US"/>
        </w:rPr>
        <w:t>ą</w:t>
      </w:r>
      <w:r>
        <w:rPr>
          <w:rFonts w:ascii="Calibri" w:hAnsi="Calibri"/>
          <w:b w:val="1"/>
          <w:bCs w:val="1"/>
          <w:rtl w:val="0"/>
        </w:rPr>
        <w:t>zk</w:t>
      </w:r>
      <w:r>
        <w:rPr>
          <w:rFonts w:ascii="Calibri" w:hAnsi="Calibri" w:hint="default"/>
          <w:b w:val="1"/>
          <w:bCs w:val="1"/>
          <w:rtl w:val="0"/>
          <w:lang w:val="en-US"/>
        </w:rPr>
        <w:t>ó</w:t>
      </w:r>
      <w:r>
        <w:rPr>
          <w:rFonts w:ascii="Calibri" w:hAnsi="Calibri"/>
          <w:b w:val="1"/>
          <w:bCs w:val="1"/>
          <w:rtl w:val="0"/>
        </w:rPr>
        <w:t>w informacyjnych przewidzianych w art. 13 lub art. 14 RODO</w:t>
      </w:r>
    </w:p>
    <w:p>
      <w:pPr>
        <w:pStyle w:val="Treść"/>
        <w:widowControl w:val="0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271" w:lineRule="auto"/>
        <w:jc w:val="both"/>
      </w:pPr>
      <w:r>
        <w:rPr>
          <w:rFonts w:ascii="Calibri" w:hAnsi="Calibri"/>
          <w:rtl w:val="0"/>
        </w:rPr>
        <w:t>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 xml:space="preserve">wiadczam, </w:t>
      </w:r>
      <w:r>
        <w:rPr>
          <w:rFonts w:ascii="Calibri" w:hAnsi="Calibri" w:hint="default"/>
          <w:rtl w:val="0"/>
          <w:lang w:val="en-US"/>
        </w:rPr>
        <w:t>ż</w:t>
      </w:r>
      <w:r>
        <w:rPr>
          <w:rFonts w:ascii="Calibri" w:hAnsi="Calibri"/>
          <w:rtl w:val="0"/>
        </w:rPr>
        <w:t>e wype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ni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em obowi</w:t>
      </w:r>
      <w:r>
        <w:rPr>
          <w:rFonts w:ascii="Calibri" w:hAnsi="Calibri" w:hint="default"/>
          <w:rtl w:val="0"/>
          <w:lang w:val="en-US"/>
        </w:rPr>
        <w:t>ą</w:t>
      </w:r>
      <w:r>
        <w:rPr>
          <w:rFonts w:ascii="Calibri" w:hAnsi="Calibri"/>
          <w:rtl w:val="0"/>
        </w:rPr>
        <w:t>zki informacyjne przewidziane w art. 13 lub art. 14 RODO</w:t>
      </w:r>
      <w:r>
        <w:rPr>
          <w:rFonts w:ascii="Calibri" w:hAnsi="Calibri"/>
          <w:vertAlign w:val="superscript"/>
          <w:rtl w:val="0"/>
        </w:rPr>
        <w:t>1)</w:t>
      </w:r>
      <w:r>
        <w:rPr>
          <w:rFonts w:ascii="Calibri" w:hAnsi="Calibri"/>
          <w:rtl w:val="0"/>
        </w:rPr>
        <w:t xml:space="preserve"> wobec os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b fizycznych, od kt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rych dane osobowe bezpo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rednio lub po</w:t>
      </w:r>
      <w:r>
        <w:rPr>
          <w:rFonts w:ascii="Calibri" w:hAnsi="Calibri" w:hint="default"/>
          <w:rtl w:val="0"/>
          <w:lang w:val="en-US"/>
        </w:rPr>
        <w:t>ś</w:t>
      </w:r>
      <w:r>
        <w:rPr>
          <w:rFonts w:ascii="Calibri" w:hAnsi="Calibri"/>
          <w:rtl w:val="0"/>
        </w:rPr>
        <w:t>rednio pozyska</w:t>
      </w:r>
      <w:r>
        <w:rPr>
          <w:rFonts w:ascii="Calibri" w:hAnsi="Calibri" w:hint="default"/>
          <w:rtl w:val="0"/>
          <w:lang w:val="en-US"/>
        </w:rPr>
        <w:t>ł</w:t>
      </w:r>
      <w:r>
        <w:rPr>
          <w:rFonts w:ascii="Calibri" w:hAnsi="Calibri"/>
          <w:rtl w:val="0"/>
        </w:rPr>
        <w:t>em w celu ubiegania si</w:t>
      </w:r>
      <w:r>
        <w:rPr>
          <w:rFonts w:ascii="Calibri" w:hAnsi="Calibri" w:hint="default"/>
          <w:rtl w:val="0"/>
          <w:lang w:val="en-US"/>
        </w:rPr>
        <w:t xml:space="preserve">ę </w:t>
      </w:r>
      <w:r>
        <w:rPr>
          <w:rFonts w:ascii="Calibri" w:hAnsi="Calibri"/>
          <w:rtl w:val="0"/>
        </w:rPr>
        <w:t>o udzielenie zam</w:t>
      </w:r>
      <w:r>
        <w:rPr>
          <w:rFonts w:ascii="Calibri" w:hAnsi="Calibri" w:hint="default"/>
          <w:rtl w:val="0"/>
          <w:lang w:val="en-US"/>
        </w:rPr>
        <w:t>ó</w:t>
      </w:r>
      <w:r>
        <w:rPr>
          <w:rFonts w:ascii="Calibri" w:hAnsi="Calibri"/>
          <w:rtl w:val="0"/>
        </w:rPr>
        <w:t>wienia publicznego w niniejszym post</w:t>
      </w:r>
      <w:r>
        <w:rPr>
          <w:rFonts w:ascii="Calibri" w:hAnsi="Calibri" w:hint="default"/>
          <w:rtl w:val="0"/>
          <w:lang w:val="en-US"/>
        </w:rPr>
        <w:t>ę</w:t>
      </w:r>
      <w:r>
        <w:rPr>
          <w:rFonts w:ascii="Calibri" w:hAnsi="Calibri"/>
          <w:rtl w:val="0"/>
        </w:rPr>
        <w:t>powaniu.*</w:t>
      </w:r>
    </w:p>
    <w:p>
      <w:pPr>
        <w:pStyle w:val="Treść"/>
        <w:widowControl w:val="0"/>
        <w:spacing w:line="76" w:lineRule="auto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76" w:lineRule="auto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spacing w:line="76" w:lineRule="auto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jc w:val="right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................................................................................</w:t>
      </w:r>
    </w:p>
    <w:p>
      <w:pPr>
        <w:pStyle w:val="Treść"/>
        <w:widowControl w:val="0"/>
        <w:spacing w:line="48" w:lineRule="auto"/>
        <w:jc w:val="right"/>
        <w:rPr>
          <w:rFonts w:ascii="Calibri" w:cs="Calibri" w:hAnsi="Calibri" w:eastAsia="Calibri"/>
        </w:rPr>
      </w:pPr>
    </w:p>
    <w:p>
      <w:pPr>
        <w:pStyle w:val="Treść"/>
        <w:widowControl w:val="0"/>
        <w:jc w:val="right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(czytelny podpis osoby uprawnionej do reprezentowania Wykonawcy)</w:t>
      </w:r>
    </w:p>
    <w:p>
      <w:pPr>
        <w:pStyle w:val="Treść"/>
        <w:tabs>
          <w:tab w:val="left" w:pos="5580"/>
        </w:tabs>
        <w:spacing w:after="200"/>
        <w:rPr>
          <w:rFonts w:ascii="Calibri" w:cs="Calibri" w:hAnsi="Calibri" w:eastAsia="Calibri"/>
        </w:rPr>
      </w:pPr>
    </w:p>
    <w:p>
      <w:pPr>
        <w:pStyle w:val="Treść"/>
        <w:tabs>
          <w:tab w:val="left" w:pos="6855"/>
        </w:tabs>
        <w:spacing w:after="200"/>
        <w:jc w:val="both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  <w:lang w:val="en-US"/>
        </w:rPr>
        <w:t>______________________________</w:t>
      </w:r>
    </w:p>
    <w:p>
      <w:pPr>
        <w:pStyle w:val="Treść"/>
        <w:tabs>
          <w:tab w:val="left" w:pos="6855"/>
        </w:tabs>
        <w:spacing w:after="200"/>
        <w:jc w:val="both"/>
        <w:rPr>
          <w:rFonts w:ascii="Calibri" w:cs="Calibri" w:hAnsi="Calibri" w:eastAsia="Calibri"/>
          <w:sz w:val="16"/>
          <w:szCs w:val="16"/>
        </w:rPr>
      </w:pPr>
      <w:r>
        <w:rPr>
          <w:rFonts w:ascii="Calibri" w:hAnsi="Calibri"/>
          <w:sz w:val="16"/>
          <w:szCs w:val="16"/>
          <w:rtl w:val="0"/>
        </w:rPr>
        <w:t>1) rozporz</w:t>
      </w:r>
      <w:r>
        <w:rPr>
          <w:rFonts w:ascii="Calibri" w:hAnsi="Calibri" w:hint="default"/>
          <w:sz w:val="16"/>
          <w:szCs w:val="16"/>
          <w:rtl w:val="0"/>
          <w:lang w:val="en-US"/>
        </w:rPr>
        <w:t>ą</w:t>
      </w:r>
      <w:r>
        <w:rPr>
          <w:rFonts w:ascii="Calibri" w:hAnsi="Calibri"/>
          <w:sz w:val="16"/>
          <w:szCs w:val="16"/>
          <w:rtl w:val="0"/>
        </w:rPr>
        <w:t>dzenie Parlamentu Europejskiego i Rady (UE) 2016/679 z dnia 27 kwietnia 2016 r. w sprawie ochrony os</w:t>
      </w:r>
      <w:r>
        <w:rPr>
          <w:rFonts w:ascii="Calibri" w:hAnsi="Calibri" w:hint="default"/>
          <w:sz w:val="16"/>
          <w:szCs w:val="16"/>
          <w:rtl w:val="0"/>
          <w:lang w:val="en-US"/>
        </w:rPr>
        <w:t>ó</w:t>
      </w:r>
      <w:r>
        <w:rPr>
          <w:rFonts w:ascii="Calibri" w:hAnsi="Calibri"/>
          <w:sz w:val="16"/>
          <w:szCs w:val="16"/>
          <w:rtl w:val="0"/>
        </w:rPr>
        <w:t>b fizycznych w zwi</w:t>
      </w:r>
      <w:r>
        <w:rPr>
          <w:rFonts w:ascii="Calibri" w:hAnsi="Calibri" w:hint="default"/>
          <w:sz w:val="16"/>
          <w:szCs w:val="16"/>
          <w:rtl w:val="0"/>
          <w:lang w:val="en-US"/>
        </w:rPr>
        <w:t>ą</w:t>
      </w:r>
      <w:r>
        <w:rPr>
          <w:rFonts w:ascii="Calibri" w:hAnsi="Calibri"/>
          <w:sz w:val="16"/>
          <w:szCs w:val="16"/>
          <w:rtl w:val="0"/>
        </w:rPr>
        <w:t>zku z przetwarzaniem danych osobowych i w sprawie swobodnego przep</w:t>
      </w:r>
      <w:r>
        <w:rPr>
          <w:rFonts w:ascii="Calibri" w:hAnsi="Calibri" w:hint="default"/>
          <w:sz w:val="16"/>
          <w:szCs w:val="16"/>
          <w:rtl w:val="0"/>
          <w:lang w:val="en-US"/>
        </w:rPr>
        <w:t>ł</w:t>
      </w:r>
      <w:r>
        <w:rPr>
          <w:rFonts w:ascii="Calibri" w:hAnsi="Calibri"/>
          <w:sz w:val="16"/>
          <w:szCs w:val="16"/>
          <w:rtl w:val="0"/>
        </w:rPr>
        <w:t>ywu takich danych oraz uchylenia dyrektywy 95/46/WE (og</w:t>
      </w:r>
      <w:r>
        <w:rPr>
          <w:rFonts w:ascii="Calibri" w:hAnsi="Calibri" w:hint="default"/>
          <w:sz w:val="16"/>
          <w:szCs w:val="16"/>
          <w:rtl w:val="0"/>
          <w:lang w:val="en-US"/>
        </w:rPr>
        <w:t>ó</w:t>
      </w:r>
      <w:r>
        <w:rPr>
          <w:rFonts w:ascii="Calibri" w:hAnsi="Calibri"/>
          <w:sz w:val="16"/>
          <w:szCs w:val="16"/>
          <w:rtl w:val="0"/>
        </w:rPr>
        <w:t>lne rozporz</w:t>
      </w:r>
      <w:r>
        <w:rPr>
          <w:rFonts w:ascii="Calibri" w:hAnsi="Calibri" w:hint="default"/>
          <w:sz w:val="16"/>
          <w:szCs w:val="16"/>
          <w:rtl w:val="0"/>
          <w:lang w:val="en-US"/>
        </w:rPr>
        <w:t>ą</w:t>
      </w:r>
      <w:r>
        <w:rPr>
          <w:rFonts w:ascii="Calibri" w:hAnsi="Calibri"/>
          <w:sz w:val="16"/>
          <w:szCs w:val="16"/>
          <w:rtl w:val="0"/>
        </w:rPr>
        <w:t xml:space="preserve">dzenie o ochronie danych) (Dz. Urz. UE L 119 z 04.05.2016, str. 1). </w:t>
      </w:r>
    </w:p>
    <w:p>
      <w:pPr>
        <w:pStyle w:val="Treść"/>
        <w:tabs>
          <w:tab w:val="left" w:pos="6855"/>
        </w:tabs>
        <w:spacing w:after="200"/>
        <w:jc w:val="both"/>
      </w:pPr>
      <w:r>
        <w:rPr>
          <w:rFonts w:ascii="Calibri" w:hAnsi="Calibri"/>
          <w:sz w:val="16"/>
          <w:szCs w:val="16"/>
          <w:rtl w:val="0"/>
        </w:rPr>
        <w:t>* W przypadku gdy wykonawca nie przekazuje danych osobowych innych ni</w:t>
      </w:r>
      <w:r>
        <w:rPr>
          <w:rFonts w:ascii="Calibri" w:hAnsi="Calibri" w:hint="default"/>
          <w:sz w:val="16"/>
          <w:szCs w:val="16"/>
          <w:rtl w:val="0"/>
          <w:lang w:val="en-US"/>
        </w:rPr>
        <w:t xml:space="preserve">ż </w:t>
      </w:r>
      <w:r>
        <w:rPr>
          <w:rFonts w:ascii="Calibri" w:hAnsi="Calibri"/>
          <w:sz w:val="16"/>
          <w:szCs w:val="16"/>
          <w:rtl w:val="0"/>
        </w:rPr>
        <w:t>bezpo</w:t>
      </w:r>
      <w:r>
        <w:rPr>
          <w:rFonts w:ascii="Calibri" w:hAnsi="Calibri" w:hint="default"/>
          <w:sz w:val="16"/>
          <w:szCs w:val="16"/>
          <w:rtl w:val="0"/>
          <w:lang w:val="en-US"/>
        </w:rPr>
        <w:t>ś</w:t>
      </w:r>
      <w:r>
        <w:rPr>
          <w:rFonts w:ascii="Calibri" w:hAnsi="Calibri"/>
          <w:sz w:val="16"/>
          <w:szCs w:val="16"/>
          <w:rtl w:val="0"/>
        </w:rPr>
        <w:t>rednio jego dotycz</w:t>
      </w:r>
      <w:r>
        <w:rPr>
          <w:rFonts w:ascii="Calibri" w:hAnsi="Calibri" w:hint="default"/>
          <w:sz w:val="16"/>
          <w:szCs w:val="16"/>
          <w:rtl w:val="0"/>
          <w:lang w:val="en-US"/>
        </w:rPr>
        <w:t>ą</w:t>
      </w:r>
      <w:r>
        <w:rPr>
          <w:rFonts w:ascii="Calibri" w:hAnsi="Calibri"/>
          <w:sz w:val="16"/>
          <w:szCs w:val="16"/>
          <w:rtl w:val="0"/>
        </w:rPr>
        <w:t>cych lub zachodzi wy</w:t>
      </w:r>
      <w:r>
        <w:rPr>
          <w:rFonts w:ascii="Calibri" w:hAnsi="Calibri" w:hint="default"/>
          <w:sz w:val="16"/>
          <w:szCs w:val="16"/>
          <w:rtl w:val="0"/>
          <w:lang w:val="en-US"/>
        </w:rPr>
        <w:t>łą</w:t>
      </w:r>
      <w:r>
        <w:rPr>
          <w:rFonts w:ascii="Calibri" w:hAnsi="Calibri"/>
          <w:sz w:val="16"/>
          <w:szCs w:val="16"/>
          <w:rtl w:val="0"/>
        </w:rPr>
        <w:t>czenie stosowania obowi</w:t>
      </w:r>
      <w:r>
        <w:rPr>
          <w:rFonts w:ascii="Calibri" w:hAnsi="Calibri" w:hint="default"/>
          <w:sz w:val="16"/>
          <w:szCs w:val="16"/>
          <w:rtl w:val="0"/>
          <w:lang w:val="en-US"/>
        </w:rPr>
        <w:t>ą</w:t>
      </w:r>
      <w:r>
        <w:rPr>
          <w:rFonts w:ascii="Calibri" w:hAnsi="Calibri"/>
          <w:sz w:val="16"/>
          <w:szCs w:val="16"/>
          <w:rtl w:val="0"/>
        </w:rPr>
        <w:t>zku informacyjnego, stosownie do art. 13 ust. 4 lub art. 14 ust. 5 RODO tre</w:t>
      </w:r>
      <w:r>
        <w:rPr>
          <w:rFonts w:ascii="Calibri" w:hAnsi="Calibri" w:hint="default"/>
          <w:sz w:val="16"/>
          <w:szCs w:val="16"/>
          <w:rtl w:val="0"/>
          <w:lang w:val="en-US"/>
        </w:rPr>
        <w:t>ś</w:t>
      </w:r>
      <w:r>
        <w:rPr>
          <w:rFonts w:ascii="Calibri" w:hAnsi="Calibri"/>
          <w:sz w:val="16"/>
          <w:szCs w:val="16"/>
          <w:rtl w:val="0"/>
        </w:rPr>
        <w:t>ci o</w:t>
      </w:r>
      <w:r>
        <w:rPr>
          <w:rFonts w:ascii="Calibri" w:hAnsi="Calibri" w:hint="default"/>
          <w:sz w:val="16"/>
          <w:szCs w:val="16"/>
          <w:rtl w:val="0"/>
          <w:lang w:val="en-US"/>
        </w:rPr>
        <w:t>ś</w:t>
      </w:r>
      <w:r>
        <w:rPr>
          <w:rFonts w:ascii="Calibri" w:hAnsi="Calibri"/>
          <w:sz w:val="16"/>
          <w:szCs w:val="16"/>
          <w:rtl w:val="0"/>
        </w:rPr>
        <w:t>wiadczenia wykonawca nie sk</w:t>
      </w:r>
      <w:r>
        <w:rPr>
          <w:rFonts w:ascii="Calibri" w:hAnsi="Calibri" w:hint="default"/>
          <w:sz w:val="16"/>
          <w:szCs w:val="16"/>
          <w:rtl w:val="0"/>
          <w:lang w:val="en-US"/>
        </w:rPr>
        <w:t>ł</w:t>
      </w:r>
      <w:r>
        <w:rPr>
          <w:rFonts w:ascii="Calibri" w:hAnsi="Calibri"/>
          <w:sz w:val="16"/>
          <w:szCs w:val="16"/>
          <w:rtl w:val="0"/>
        </w:rPr>
        <w:t>ada (usuni</w:t>
      </w:r>
      <w:r>
        <w:rPr>
          <w:rFonts w:ascii="Calibri" w:hAnsi="Calibri" w:hint="default"/>
          <w:sz w:val="16"/>
          <w:szCs w:val="16"/>
          <w:rtl w:val="0"/>
          <w:lang w:val="en-US"/>
        </w:rPr>
        <w:t>ę</w:t>
      </w:r>
      <w:r>
        <w:rPr>
          <w:rFonts w:ascii="Calibri" w:hAnsi="Calibri"/>
          <w:sz w:val="16"/>
          <w:szCs w:val="16"/>
          <w:rtl w:val="0"/>
        </w:rPr>
        <w:t>cie tre</w:t>
      </w:r>
      <w:r>
        <w:rPr>
          <w:rFonts w:ascii="Calibri" w:hAnsi="Calibri" w:hint="default"/>
          <w:sz w:val="16"/>
          <w:szCs w:val="16"/>
          <w:rtl w:val="0"/>
          <w:lang w:val="en-US"/>
        </w:rPr>
        <w:t>ś</w:t>
      </w:r>
      <w:r>
        <w:rPr>
          <w:rFonts w:ascii="Calibri" w:hAnsi="Calibri"/>
          <w:sz w:val="16"/>
          <w:szCs w:val="16"/>
          <w:rtl w:val="0"/>
        </w:rPr>
        <w:t>ci o</w:t>
      </w:r>
      <w:r>
        <w:rPr>
          <w:rFonts w:ascii="Calibri" w:hAnsi="Calibri" w:hint="default"/>
          <w:sz w:val="16"/>
          <w:szCs w:val="16"/>
          <w:rtl w:val="0"/>
          <w:lang w:val="en-US"/>
        </w:rPr>
        <w:t>ś</w:t>
      </w:r>
      <w:r>
        <w:rPr>
          <w:rFonts w:ascii="Calibri" w:hAnsi="Calibri"/>
          <w:sz w:val="16"/>
          <w:szCs w:val="16"/>
          <w:rtl w:val="0"/>
        </w:rPr>
        <w:t>wiadczenia np. przez jego wykre</w:t>
      </w:r>
      <w:r>
        <w:rPr>
          <w:rFonts w:ascii="Calibri" w:hAnsi="Calibri" w:hint="default"/>
          <w:sz w:val="16"/>
          <w:szCs w:val="16"/>
          <w:rtl w:val="0"/>
          <w:lang w:val="en-US"/>
        </w:rPr>
        <w:t>ś</w:t>
      </w:r>
      <w:r>
        <w:rPr>
          <w:rFonts w:ascii="Calibri" w:hAnsi="Calibri"/>
          <w:sz w:val="16"/>
          <w:szCs w:val="16"/>
          <w:rtl w:val="0"/>
        </w:rPr>
        <w:t>lenie).</w:t>
      </w:r>
    </w:p>
    <w:sectPr>
      <w:headerReference w:type="default" r:id="rId4"/>
      <w:footerReference w:type="default" r:id="rId5"/>
      <w:pgSz w:w="12240" w:h="15840" w:orient="portrait"/>
      <w:pgMar w:top="1977" w:right="1965" w:bottom="1134" w:left="1665" w:header="1134" w:footer="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590"/>
        <w:tab w:val="clear" w:pos="9972"/>
      </w:tabs>
    </w:pPr>
    <w:r>
      <w:drawing xmlns:a="http://schemas.openxmlformats.org/drawingml/2006/main">
        <wp:inline distT="0" distB="0" distL="0" distR="0">
          <wp:extent cx="5467223" cy="339241"/>
          <wp:effectExtent l="0" t="0" r="0" b="0"/>
          <wp:docPr id="1073741825" name="officeArt object" descr="Obra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ek" descr="Obrazek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67223" cy="33924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9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986"/>
        <w:tab w:val="right" w:pos="99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